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EA40" w14:textId="77777777" w:rsidR="000801E8" w:rsidRPr="00734BEF" w:rsidRDefault="000801E8" w:rsidP="00F36454">
      <w:pPr>
        <w:jc w:val="center"/>
        <w:rPr>
          <w:b/>
        </w:rPr>
      </w:pPr>
      <w:r w:rsidRPr="00734BEF">
        <w:rPr>
          <w:b/>
        </w:rPr>
        <w:t>Pályázat</w:t>
      </w:r>
      <w:r w:rsidR="00144C3E">
        <w:rPr>
          <w:b/>
        </w:rPr>
        <w:t>i felhívás</w:t>
      </w:r>
    </w:p>
    <w:p w14:paraId="7D965377" w14:textId="77777777" w:rsidR="000801E8" w:rsidRPr="00734BEF" w:rsidRDefault="000801E8" w:rsidP="000801E8"/>
    <w:p w14:paraId="0B0D019B" w14:textId="77777777" w:rsidR="000801E8" w:rsidRPr="00D92FBE" w:rsidRDefault="000801E8" w:rsidP="000801E8">
      <w:pPr>
        <w:jc w:val="center"/>
        <w:rPr>
          <w:b/>
        </w:rPr>
      </w:pPr>
      <w:r w:rsidRPr="00D92FBE">
        <w:rPr>
          <w:b/>
        </w:rPr>
        <w:t>Az „EGYÜTT EGYMÁSÉRT NYÍLT KÖZALAPITVÁNY”</w:t>
      </w:r>
    </w:p>
    <w:p w14:paraId="0D035713" w14:textId="77777777" w:rsidR="000801E8" w:rsidRPr="00734BEF" w:rsidRDefault="000801E8" w:rsidP="000801E8">
      <w:pPr>
        <w:jc w:val="center"/>
      </w:pPr>
      <w:r w:rsidRPr="00734BEF">
        <w:t>8220 Bal</w:t>
      </w:r>
      <w:r w:rsidR="00F65F2F" w:rsidRPr="00734BEF">
        <w:t>atonalmádi, Széchenyi sétány 1.</w:t>
      </w:r>
    </w:p>
    <w:p w14:paraId="59B37FC2" w14:textId="121A4B5F" w:rsidR="00734BEF" w:rsidRPr="001C1EEB" w:rsidRDefault="000801E8" w:rsidP="001C1EEB">
      <w:pPr>
        <w:jc w:val="center"/>
        <w:rPr>
          <w:b/>
        </w:rPr>
      </w:pPr>
      <w:r w:rsidRPr="00734BEF">
        <w:t xml:space="preserve">Pályázatot ír ki a </w:t>
      </w:r>
      <w:r w:rsidRPr="00734BEF">
        <w:rPr>
          <w:b/>
        </w:rPr>
        <w:t>szociálisan rászorulók téli fűtésének</w:t>
      </w:r>
      <w:r w:rsidR="00F36454">
        <w:rPr>
          <w:b/>
        </w:rPr>
        <w:t>, valamint lakhatási támogatásának</w:t>
      </w:r>
      <w:r w:rsidRPr="00734BEF">
        <w:rPr>
          <w:b/>
        </w:rPr>
        <w:t xml:space="preserve"> segítésére </w:t>
      </w:r>
    </w:p>
    <w:p w14:paraId="56391AC7" w14:textId="77777777" w:rsidR="000801E8" w:rsidRPr="00734BEF" w:rsidRDefault="00F65F2F" w:rsidP="000801E8">
      <w:pPr>
        <w:jc w:val="both"/>
        <w:rPr>
          <w:u w:val="single"/>
        </w:rPr>
      </w:pPr>
      <w:r w:rsidRPr="00734BEF">
        <w:rPr>
          <w:u w:val="single"/>
        </w:rPr>
        <w:t>Pályázatot nyújthatnak be:</w:t>
      </w:r>
    </w:p>
    <w:p w14:paraId="67C5344F" w14:textId="77777777" w:rsidR="000801E8" w:rsidRPr="00734BEF" w:rsidRDefault="000801E8" w:rsidP="000801E8">
      <w:pPr>
        <w:jc w:val="both"/>
      </w:pPr>
      <w:r w:rsidRPr="00734BEF">
        <w:t xml:space="preserve"> </w:t>
      </w:r>
      <w:r w:rsidR="00F65F2F" w:rsidRPr="00734BEF">
        <w:t xml:space="preserve">- </w:t>
      </w:r>
      <w:r w:rsidR="00F65F2F" w:rsidRPr="00734BEF">
        <w:rPr>
          <w:b/>
        </w:rPr>
        <w:t>Balatonalmádi</w:t>
      </w:r>
      <w:r w:rsidR="00FB5CFE" w:rsidRPr="00734BEF">
        <w:rPr>
          <w:b/>
        </w:rPr>
        <w:t xml:space="preserve"> bejelentett </w:t>
      </w:r>
      <w:r w:rsidRPr="00734BEF">
        <w:rPr>
          <w:b/>
        </w:rPr>
        <w:t>lakóhellyel</w:t>
      </w:r>
      <w:r w:rsidR="00C807C7" w:rsidRPr="00734BEF">
        <w:rPr>
          <w:b/>
        </w:rPr>
        <w:t>, tartózkodási hellyel</w:t>
      </w:r>
      <w:r w:rsidRPr="00734BEF">
        <w:t xml:space="preserve"> rendelkező</w:t>
      </w:r>
      <w:r w:rsidR="00FB5CFE" w:rsidRPr="00734BEF">
        <w:t xml:space="preserve"> és életvitelszerűen (igazoltan) Balatonalmádiban élő </w:t>
      </w:r>
      <w:r w:rsidR="00F65F2F" w:rsidRPr="00734BEF">
        <w:t>vagy bejelentett</w:t>
      </w:r>
      <w:r w:rsidRPr="00734BEF">
        <w:t xml:space="preserve"> lakóhellyel nem rendelkező, de életvitelszerűen (igazoltan) Balatonalmádiban élő szociálisan rászorultak, és </w:t>
      </w:r>
    </w:p>
    <w:p w14:paraId="1374A9BF" w14:textId="76D78035" w:rsidR="00273FEF" w:rsidRDefault="000801E8" w:rsidP="000801E8">
      <w:pPr>
        <w:jc w:val="both"/>
        <w:rPr>
          <w:b/>
        </w:rPr>
      </w:pPr>
      <w:r w:rsidRPr="00734BEF">
        <w:t xml:space="preserve">- </w:t>
      </w:r>
      <w:r w:rsidRPr="00734BEF">
        <w:rPr>
          <w:b/>
        </w:rPr>
        <w:t xml:space="preserve">akiknek családjában az egy főre eső jövedelem nem haladja meg az öregségi nyugdíj mindenkori </w:t>
      </w:r>
      <w:r w:rsidR="00273FEF" w:rsidRPr="00734BEF">
        <w:rPr>
          <w:b/>
        </w:rPr>
        <w:t xml:space="preserve">legkisebb összegének </w:t>
      </w:r>
      <w:r w:rsidR="002623A2">
        <w:rPr>
          <w:b/>
        </w:rPr>
        <w:t>3</w:t>
      </w:r>
      <w:r w:rsidR="00980739">
        <w:rPr>
          <w:b/>
        </w:rPr>
        <w:t>5</w:t>
      </w:r>
      <w:r w:rsidR="002623A2">
        <w:rPr>
          <w:b/>
        </w:rPr>
        <w:t>0</w:t>
      </w:r>
      <w:r w:rsidR="00273FEF" w:rsidRPr="00734BEF">
        <w:rPr>
          <w:b/>
        </w:rPr>
        <w:t>%-át.</w:t>
      </w:r>
    </w:p>
    <w:p w14:paraId="7DA0BF34" w14:textId="725693BC" w:rsidR="00DE24FB" w:rsidRPr="00734BEF" w:rsidRDefault="00DE24FB" w:rsidP="000801E8">
      <w:pPr>
        <w:jc w:val="both"/>
        <w:rPr>
          <w:b/>
        </w:rPr>
      </w:pPr>
      <w:r>
        <w:rPr>
          <w:b/>
        </w:rPr>
        <w:t xml:space="preserve">- </w:t>
      </w:r>
      <w:r w:rsidRPr="00DE24FB">
        <w:rPr>
          <w:b/>
          <w:bCs/>
          <w:shd w:val="clear" w:color="auto" w:fill="FFFFFF"/>
        </w:rPr>
        <w:t xml:space="preserve">egyszemélyes háztartásokban pedig a </w:t>
      </w:r>
      <w:r w:rsidR="002623A2">
        <w:rPr>
          <w:b/>
          <w:bCs/>
          <w:shd w:val="clear" w:color="auto" w:fill="FFFFFF"/>
        </w:rPr>
        <w:t>4</w:t>
      </w:r>
      <w:r w:rsidR="00980739">
        <w:rPr>
          <w:b/>
          <w:bCs/>
          <w:shd w:val="clear" w:color="auto" w:fill="FFFFFF"/>
        </w:rPr>
        <w:t>5</w:t>
      </w:r>
      <w:r w:rsidRPr="00DE24FB">
        <w:rPr>
          <w:b/>
          <w:bCs/>
          <w:shd w:val="clear" w:color="auto" w:fill="FFFFFF"/>
        </w:rPr>
        <w:t>0%-át</w:t>
      </w:r>
    </w:p>
    <w:p w14:paraId="1AD41E49" w14:textId="77A6A5F0" w:rsidR="000801E8" w:rsidRPr="00734BEF" w:rsidRDefault="000801E8" w:rsidP="000801E8">
      <w:pPr>
        <w:jc w:val="both"/>
      </w:pPr>
      <w:r w:rsidRPr="00734BEF">
        <w:t>Egy családból csak egy fő pályázhat. A pá</w:t>
      </w:r>
      <w:r w:rsidR="00F65F2F" w:rsidRPr="00734BEF">
        <w:t xml:space="preserve">lyázható famennyiség összesen: </w:t>
      </w:r>
      <w:r w:rsidR="006F5123" w:rsidRPr="006F5123">
        <w:rPr>
          <w:b/>
          <w:bCs/>
        </w:rPr>
        <w:t xml:space="preserve">2 ömlesztett m </w:t>
      </w:r>
      <w:r w:rsidR="006F5123" w:rsidRPr="006F5123">
        <w:rPr>
          <w:b/>
          <w:bCs/>
          <w:vertAlign w:val="superscript"/>
        </w:rPr>
        <w:t xml:space="preserve">3 </w:t>
      </w:r>
      <w:r w:rsidR="006F5123">
        <w:rPr>
          <w:b/>
          <w:bCs/>
        </w:rPr>
        <w:t>kb.</w:t>
      </w:r>
      <w:r w:rsidR="006F5123">
        <w:t xml:space="preserve"> </w:t>
      </w:r>
      <w:r w:rsidR="00801F24" w:rsidRPr="002623A2">
        <w:rPr>
          <w:b/>
          <w:bCs/>
        </w:rPr>
        <w:t>10</w:t>
      </w:r>
      <w:r w:rsidRPr="002623A2">
        <w:rPr>
          <w:b/>
          <w:bCs/>
        </w:rPr>
        <w:t xml:space="preserve"> mázsa</w:t>
      </w:r>
    </w:p>
    <w:p w14:paraId="569A9BAD" w14:textId="77777777" w:rsidR="000801E8" w:rsidRPr="00734BEF" w:rsidRDefault="000801E8" w:rsidP="000801E8">
      <w:pPr>
        <w:jc w:val="both"/>
      </w:pPr>
    </w:p>
    <w:p w14:paraId="04532ECB" w14:textId="77777777" w:rsidR="00611FF7" w:rsidRPr="00734BEF" w:rsidRDefault="00611FF7" w:rsidP="000801E8">
      <w:pPr>
        <w:jc w:val="both"/>
        <w:rPr>
          <w:u w:val="single"/>
        </w:rPr>
      </w:pPr>
      <w:r w:rsidRPr="00734BEF">
        <w:rPr>
          <w:u w:val="single"/>
        </w:rPr>
        <w:t xml:space="preserve">A szociális rászorultság igazolására az alábbi </w:t>
      </w:r>
      <w:r w:rsidRPr="00734BEF">
        <w:rPr>
          <w:b/>
          <w:u w:val="single"/>
        </w:rPr>
        <w:t>iratok becsatolása szükséges</w:t>
      </w:r>
      <w:r w:rsidRPr="00734BEF">
        <w:rPr>
          <w:u w:val="single"/>
        </w:rPr>
        <w:t>:</w:t>
      </w:r>
    </w:p>
    <w:p w14:paraId="0636C74A" w14:textId="77777777" w:rsidR="00D35BF1" w:rsidRPr="00734BEF" w:rsidRDefault="00D35BF1" w:rsidP="00D35BF1">
      <w:pPr>
        <w:jc w:val="both"/>
      </w:pPr>
      <w:r w:rsidRPr="00734BEF">
        <w:t xml:space="preserve">- </w:t>
      </w:r>
      <w:r w:rsidRPr="00D92FBE">
        <w:rPr>
          <w:b/>
        </w:rPr>
        <w:t>pályázó és a vele egy háztartásban élők</w:t>
      </w:r>
      <w:r w:rsidRPr="00734BEF">
        <w:t xml:space="preserve"> (a pályázó lakóhelye szerinti lakásban életvitelszerűen együtt lakó, ott bejelentett lakóhellyel vagy tartózkodási hellyel rendelkező személyek) egy főre jutó havi nettó jövedelemének összegét: </w:t>
      </w:r>
    </w:p>
    <w:p w14:paraId="7E88156E" w14:textId="77777777" w:rsidR="00D35BF1" w:rsidRPr="00734BEF" w:rsidRDefault="00D35BF1" w:rsidP="00D35BF1">
      <w:pPr>
        <w:jc w:val="both"/>
      </w:pPr>
      <w:r w:rsidRPr="00734BEF">
        <w:t xml:space="preserve">a) a </w:t>
      </w:r>
      <w:r w:rsidRPr="00734BEF">
        <w:rPr>
          <w:b/>
        </w:rPr>
        <w:t>havonta rendszeresen mérhető jövedelmeknél</w:t>
      </w:r>
      <w:r w:rsidRPr="00734BEF">
        <w:t xml:space="preserve"> a pályázat benyújtását megelőző 1 hónap átlagáról;</w:t>
      </w:r>
    </w:p>
    <w:p w14:paraId="45AB1BF7" w14:textId="77777777" w:rsidR="00D35BF1" w:rsidRPr="00734BEF" w:rsidRDefault="00D35BF1" w:rsidP="00D35BF1">
      <w:pPr>
        <w:jc w:val="both"/>
      </w:pPr>
      <w:r w:rsidRPr="00734BEF">
        <w:t xml:space="preserve">b) a </w:t>
      </w:r>
      <w:r w:rsidRPr="00734BEF">
        <w:rPr>
          <w:b/>
        </w:rPr>
        <w:t>nem havi rendszerességgel</w:t>
      </w:r>
      <w:r w:rsidRPr="00734BEF">
        <w:t xml:space="preserve"> szerzett, illetve vállalkozásból származó jövedelem esetén a pályázat benyújtásának hónapját közvetlenül megelőző tizenkét hónap átlagáról jövedelemigazolás;</w:t>
      </w:r>
    </w:p>
    <w:p w14:paraId="505CA813" w14:textId="77777777" w:rsidR="00D35BF1" w:rsidRPr="00734BEF" w:rsidRDefault="00D35BF1" w:rsidP="00D35BF1">
      <w:pPr>
        <w:jc w:val="both"/>
      </w:pPr>
      <w:r w:rsidRPr="00734BEF">
        <w:t xml:space="preserve">c) - </w:t>
      </w:r>
      <w:r w:rsidRPr="00734BEF">
        <w:rPr>
          <w:b/>
        </w:rPr>
        <w:t>jövedelemmel nem rendelkező</w:t>
      </w:r>
      <w:r w:rsidRPr="00734BEF">
        <w:t xml:space="preserve"> személy esetén az állami foglalkoztató szerv igazolását az állásker</w:t>
      </w:r>
      <w:r w:rsidR="00F65F2F" w:rsidRPr="00734BEF">
        <w:t>esési nyilvántartásba vételről,</w:t>
      </w:r>
    </w:p>
    <w:p w14:paraId="0DA8B679" w14:textId="77777777" w:rsidR="00D35BF1" w:rsidRPr="00734BEF" w:rsidRDefault="00D35BF1" w:rsidP="00D35BF1">
      <w:pPr>
        <w:jc w:val="both"/>
      </w:pPr>
      <w:r w:rsidRPr="00734BEF">
        <w:t xml:space="preserve">- </w:t>
      </w:r>
      <w:r w:rsidR="006971DE" w:rsidRPr="00734BEF">
        <w:t xml:space="preserve">a családban élő, </w:t>
      </w:r>
      <w:r w:rsidRPr="00734BEF">
        <w:t>oktatási i</w:t>
      </w:r>
      <w:r w:rsidR="006971DE" w:rsidRPr="00734BEF">
        <w:t xml:space="preserve">ntézményben tanuló </w:t>
      </w:r>
      <w:r w:rsidRPr="00734BEF">
        <w:t xml:space="preserve">személy esetén az oktatási intézmény által kitöltött </w:t>
      </w:r>
      <w:r w:rsidRPr="00734BEF">
        <w:rPr>
          <w:b/>
        </w:rPr>
        <w:t>tanulói jogviszony-igazolás</w:t>
      </w:r>
      <w:r w:rsidRPr="00734BEF">
        <w:t>.</w:t>
      </w:r>
    </w:p>
    <w:p w14:paraId="02F975C2" w14:textId="68514064" w:rsidR="00734BEF" w:rsidRPr="006F5123" w:rsidRDefault="000801E8" w:rsidP="000801E8">
      <w:pPr>
        <w:jc w:val="both"/>
        <w:rPr>
          <w:u w:val="single"/>
        </w:rPr>
      </w:pPr>
      <w:r w:rsidRPr="00734BEF">
        <w:rPr>
          <w:u w:val="single"/>
        </w:rPr>
        <w:t xml:space="preserve">A pályázat benyújtásának </w:t>
      </w:r>
      <w:r w:rsidRPr="00D92FBE">
        <w:rPr>
          <w:b/>
          <w:u w:val="single"/>
        </w:rPr>
        <w:t>módja</w:t>
      </w:r>
      <w:r w:rsidRPr="00734BEF">
        <w:rPr>
          <w:u w:val="single"/>
        </w:rPr>
        <w:t>:</w:t>
      </w:r>
      <w:r w:rsidR="006F5123">
        <w:rPr>
          <w:u w:val="single"/>
        </w:rPr>
        <w:t xml:space="preserve">   </w:t>
      </w:r>
      <w:r w:rsidRPr="00734BEF">
        <w:t>Pályáza</w:t>
      </w:r>
      <w:r w:rsidR="00273573" w:rsidRPr="00734BEF">
        <w:t>tot</w:t>
      </w:r>
      <w:r w:rsidRPr="00734BEF">
        <w:t xml:space="preserve"> adatlapon </w:t>
      </w:r>
      <w:r w:rsidR="006F5123">
        <w:t>lehet</w:t>
      </w:r>
      <w:r w:rsidRPr="00734BEF">
        <w:t xml:space="preserve"> benyújtani. </w:t>
      </w:r>
    </w:p>
    <w:p w14:paraId="372741C8" w14:textId="2749FBD3" w:rsidR="00734BEF" w:rsidRPr="00734BEF" w:rsidRDefault="000801E8" w:rsidP="000801E8">
      <w:pPr>
        <w:jc w:val="both"/>
      </w:pPr>
      <w:r w:rsidRPr="00734BEF">
        <w:t xml:space="preserve">Az adatlap a </w:t>
      </w:r>
      <w:r w:rsidRPr="00D92FBE">
        <w:rPr>
          <w:b/>
        </w:rPr>
        <w:t xml:space="preserve">Balatonalmádi </w:t>
      </w:r>
      <w:r w:rsidR="00273FEF" w:rsidRPr="00D92FBE">
        <w:rPr>
          <w:b/>
        </w:rPr>
        <w:t>Közös Önkormányzati</w:t>
      </w:r>
      <w:r w:rsidRPr="00D92FBE">
        <w:rPr>
          <w:b/>
        </w:rPr>
        <w:t xml:space="preserve"> Hivatal Portáján</w:t>
      </w:r>
      <w:r w:rsidRPr="00734BEF">
        <w:t xml:space="preserve"> (Balatonalmádi Széchenyi sétány 1.)</w:t>
      </w:r>
      <w:r w:rsidR="008C55D4" w:rsidRPr="00734BEF">
        <w:t xml:space="preserve">, a </w:t>
      </w:r>
      <w:r w:rsidR="001F6EF2" w:rsidRPr="001F6EF2">
        <w:rPr>
          <w:b/>
          <w:bCs/>
        </w:rPr>
        <w:t>Gondos Panni</w:t>
      </w:r>
      <w:r w:rsidR="0074694C" w:rsidRPr="00D92FBE">
        <w:rPr>
          <w:b/>
        </w:rPr>
        <w:t xml:space="preserve"> </w:t>
      </w:r>
      <w:r w:rsidR="00144C3E">
        <w:rPr>
          <w:b/>
        </w:rPr>
        <w:t>Család- és Gyermekjóléti Központ és Szociális Szolgálat</w:t>
      </w:r>
      <w:r w:rsidR="00E72761">
        <w:rPr>
          <w:b/>
        </w:rPr>
        <w:t>nál</w:t>
      </w:r>
      <w:r w:rsidR="00144C3E">
        <w:rPr>
          <w:b/>
        </w:rPr>
        <w:t xml:space="preserve"> </w:t>
      </w:r>
      <w:r w:rsidR="0074694C" w:rsidRPr="00734BEF">
        <w:t xml:space="preserve">(Baross G. </w:t>
      </w:r>
      <w:r w:rsidR="001F6EF2">
        <w:t>ú</w:t>
      </w:r>
      <w:r w:rsidR="0074694C" w:rsidRPr="00734BEF">
        <w:t>t 32</w:t>
      </w:r>
      <w:r w:rsidR="00144C3E">
        <w:t>.</w:t>
      </w:r>
      <w:r w:rsidR="00D92FBE" w:rsidRPr="00734BEF">
        <w:t>)</w:t>
      </w:r>
      <w:r w:rsidR="00D92FBE" w:rsidRPr="00D92FBE">
        <w:t xml:space="preserve"> </w:t>
      </w:r>
      <w:r w:rsidR="00D92FBE" w:rsidRPr="00734BEF">
        <w:t>szerezhető be,</w:t>
      </w:r>
      <w:r w:rsidR="00D92FBE">
        <w:t xml:space="preserve"> valamint </w:t>
      </w:r>
      <w:r w:rsidR="00D92FBE" w:rsidRPr="00D92FBE">
        <w:rPr>
          <w:b/>
        </w:rPr>
        <w:t>letölthető Balatonalmádi hivatalos honlapjáról</w:t>
      </w:r>
      <w:r w:rsidR="00D92FBE">
        <w:t>.</w:t>
      </w:r>
      <w:r w:rsidRPr="00734BEF">
        <w:t xml:space="preserve"> </w:t>
      </w:r>
    </w:p>
    <w:p w14:paraId="7813793C" w14:textId="77777777" w:rsidR="00734BEF" w:rsidRPr="00734BEF" w:rsidRDefault="00734BEF" w:rsidP="000801E8">
      <w:pPr>
        <w:jc w:val="both"/>
      </w:pPr>
      <w:r w:rsidRPr="00D92FBE">
        <w:rPr>
          <w:b/>
        </w:rPr>
        <w:t>Egyéni kérésre</w:t>
      </w:r>
      <w:r w:rsidRPr="00734BEF">
        <w:t xml:space="preserve"> idősek és mozgásukban korlátozott lakosok esetén a </w:t>
      </w:r>
      <w:r w:rsidRPr="00D92FBE">
        <w:rPr>
          <w:b/>
        </w:rPr>
        <w:t>Központ munkatársai</w:t>
      </w:r>
      <w:r w:rsidRPr="00734BEF">
        <w:t xml:space="preserve"> lakcímre juttatják az igénylő lapot, amelyet az </w:t>
      </w:r>
      <w:r w:rsidR="00D92FBE" w:rsidRPr="00D92FBE">
        <w:rPr>
          <w:b/>
        </w:rPr>
        <w:t>06 88</w:t>
      </w:r>
      <w:r w:rsidR="00D92FBE">
        <w:t xml:space="preserve"> </w:t>
      </w:r>
      <w:r w:rsidRPr="00D92FBE">
        <w:rPr>
          <w:b/>
        </w:rPr>
        <w:t>542-551</w:t>
      </w:r>
      <w:r w:rsidRPr="00734BEF">
        <w:t xml:space="preserve"> telefonszámon lehet kérni.  </w:t>
      </w:r>
    </w:p>
    <w:p w14:paraId="5F39FF40" w14:textId="77777777" w:rsidR="002623A2" w:rsidRDefault="000801E8" w:rsidP="000801E8">
      <w:pPr>
        <w:jc w:val="both"/>
        <w:rPr>
          <w:b/>
        </w:rPr>
      </w:pPr>
      <w:r w:rsidRPr="00734BEF">
        <w:t>A pályázatokat 1 példányba</w:t>
      </w:r>
      <w:r w:rsidR="00273FEF" w:rsidRPr="00734BEF">
        <w:t xml:space="preserve">n a </w:t>
      </w:r>
      <w:r w:rsidR="00835B4E" w:rsidRPr="00734BEF">
        <w:t xml:space="preserve">mellékletekkel ellátva </w:t>
      </w:r>
      <w:r w:rsidR="00835B4E" w:rsidRPr="00D92FBE">
        <w:rPr>
          <w:b/>
        </w:rPr>
        <w:t xml:space="preserve">a </w:t>
      </w:r>
      <w:r w:rsidR="00273FEF" w:rsidRPr="00D92FBE">
        <w:rPr>
          <w:b/>
        </w:rPr>
        <w:t xml:space="preserve">Balatonalmádi Közös Önkormányzati </w:t>
      </w:r>
      <w:r w:rsidRPr="00D92FBE">
        <w:rPr>
          <w:b/>
        </w:rPr>
        <w:t>Hivatal Portáján elhelyezett gyűjtőládába</w:t>
      </w:r>
      <w:r w:rsidR="0074694C" w:rsidRPr="00D92FBE">
        <w:rPr>
          <w:b/>
        </w:rPr>
        <w:t>,</w:t>
      </w:r>
      <w:r w:rsidR="0074694C" w:rsidRPr="00734BEF">
        <w:t xml:space="preserve"> valamint a </w:t>
      </w:r>
      <w:r w:rsidR="00BA71D9" w:rsidRPr="00BA71D9">
        <w:rPr>
          <w:b/>
          <w:bCs/>
        </w:rPr>
        <w:t>Gondos Panni</w:t>
      </w:r>
      <w:r w:rsidR="00144C3E" w:rsidRPr="00144C3E">
        <w:rPr>
          <w:b/>
        </w:rPr>
        <w:t xml:space="preserve"> </w:t>
      </w:r>
    </w:p>
    <w:p w14:paraId="1E1EF300" w14:textId="3B1CE996" w:rsidR="000801E8" w:rsidRPr="00D92FBE" w:rsidRDefault="00144C3E" w:rsidP="000801E8">
      <w:pPr>
        <w:jc w:val="both"/>
        <w:rPr>
          <w:b/>
        </w:rPr>
      </w:pPr>
      <w:r w:rsidRPr="00144C3E">
        <w:rPr>
          <w:b/>
        </w:rPr>
        <w:t>Család-, és Gyermekjóléti Központ és Szociális Szolgálatnál</w:t>
      </w:r>
      <w:r w:rsidR="0074694C" w:rsidRPr="00D92FBE">
        <w:rPr>
          <w:b/>
        </w:rPr>
        <w:t xml:space="preserve"> adhatók </w:t>
      </w:r>
      <w:r w:rsidR="000801E8" w:rsidRPr="00D92FBE">
        <w:rPr>
          <w:b/>
        </w:rPr>
        <w:t>be.</w:t>
      </w:r>
    </w:p>
    <w:p w14:paraId="245D18C0" w14:textId="77777777" w:rsidR="000801E8" w:rsidRPr="00734BEF" w:rsidRDefault="000801E8" w:rsidP="000801E8">
      <w:pPr>
        <w:jc w:val="both"/>
      </w:pPr>
    </w:p>
    <w:p w14:paraId="228B37BF" w14:textId="77777777" w:rsidR="000801E8" w:rsidRPr="00734BEF" w:rsidRDefault="000801E8" w:rsidP="000801E8">
      <w:pPr>
        <w:jc w:val="both"/>
        <w:rPr>
          <w:u w:val="single"/>
        </w:rPr>
      </w:pPr>
      <w:r w:rsidRPr="00734BEF">
        <w:rPr>
          <w:bCs/>
          <w:u w:val="single"/>
        </w:rPr>
        <w:t>Pályázat elbírálásának főbb szempontjai:</w:t>
      </w:r>
      <w:r w:rsidRPr="00734BEF">
        <w:rPr>
          <w:u w:val="single"/>
        </w:rPr>
        <w:t xml:space="preserve"> </w:t>
      </w:r>
    </w:p>
    <w:p w14:paraId="51E6647D" w14:textId="77777777" w:rsidR="00A809E8" w:rsidRPr="00734BEF" w:rsidRDefault="00835B4E" w:rsidP="000801E8">
      <w:pPr>
        <w:jc w:val="both"/>
      </w:pPr>
      <w:r w:rsidRPr="00D92FBE">
        <w:rPr>
          <w:b/>
          <w:u w:val="single"/>
        </w:rPr>
        <w:t>A pályázati adatlap</w:t>
      </w:r>
      <w:r w:rsidR="00AF4009">
        <w:rPr>
          <w:b/>
          <w:u w:val="single"/>
        </w:rPr>
        <w:t xml:space="preserve"> csak</w:t>
      </w:r>
      <w:r w:rsidR="000801E8" w:rsidRPr="00D92FBE">
        <w:rPr>
          <w:b/>
          <w:u w:val="single"/>
        </w:rPr>
        <w:t xml:space="preserve"> h</w:t>
      </w:r>
      <w:r w:rsidR="00AF4009">
        <w:rPr>
          <w:b/>
          <w:u w:val="single"/>
        </w:rPr>
        <w:t>i</w:t>
      </w:r>
      <w:r w:rsidR="000801E8" w:rsidRPr="00D92FBE">
        <w:rPr>
          <w:b/>
          <w:u w:val="single"/>
        </w:rPr>
        <w:t>ánytalanul kitölt</w:t>
      </w:r>
      <w:r w:rsidRPr="00D92FBE">
        <w:rPr>
          <w:b/>
          <w:u w:val="single"/>
        </w:rPr>
        <w:t>ve</w:t>
      </w:r>
      <w:r w:rsidR="00AF4009">
        <w:rPr>
          <w:b/>
          <w:u w:val="single"/>
        </w:rPr>
        <w:t>,</w:t>
      </w:r>
      <w:r w:rsidR="000801E8" w:rsidRPr="00734BEF">
        <w:t xml:space="preserve"> és</w:t>
      </w:r>
      <w:r w:rsidR="006971DE" w:rsidRPr="00734BEF">
        <w:t xml:space="preserve"> f</w:t>
      </w:r>
      <w:r w:rsidR="00A809E8" w:rsidRPr="00734BEF">
        <w:t>ent meghatározott kötelező mellé</w:t>
      </w:r>
      <w:r w:rsidR="006971DE" w:rsidRPr="00734BEF">
        <w:t>kletekkel</w:t>
      </w:r>
      <w:r w:rsidR="000801E8" w:rsidRPr="00734BEF">
        <w:t xml:space="preserve"> </w:t>
      </w:r>
      <w:r w:rsidRPr="00734BEF">
        <w:t>együtt érvényes. Valamely melléklet hiányában a pályázat formai hibásnak</w:t>
      </w:r>
      <w:r w:rsidR="00C11F97" w:rsidRPr="00734BEF">
        <w:t>, érvénytelennek</w:t>
      </w:r>
      <w:r w:rsidRPr="00734BEF">
        <w:t xml:space="preserve"> minősül.</w:t>
      </w:r>
    </w:p>
    <w:p w14:paraId="0EAA01E7" w14:textId="14A4D6DB" w:rsidR="000801E8" w:rsidRPr="00734BEF" w:rsidRDefault="00FB5CFE" w:rsidP="000801E8">
      <w:pPr>
        <w:jc w:val="both"/>
      </w:pPr>
      <w:r w:rsidRPr="00734BEF">
        <w:t>A pályázó</w:t>
      </w:r>
      <w:r w:rsidR="000801E8" w:rsidRPr="00734BEF">
        <w:t xml:space="preserve"> adó</w:t>
      </w:r>
      <w:r w:rsidR="00F36454">
        <w:t>azonosító jelének</w:t>
      </w:r>
      <w:r w:rsidR="000801E8" w:rsidRPr="00734BEF">
        <w:t xml:space="preserve"> </w:t>
      </w:r>
      <w:r w:rsidRPr="00734BEF">
        <w:t>megadása</w:t>
      </w:r>
      <w:r w:rsidR="000801E8" w:rsidRPr="00734BEF">
        <w:t xml:space="preserve"> kötelező.</w:t>
      </w:r>
    </w:p>
    <w:p w14:paraId="2B17C360" w14:textId="0607A29A" w:rsidR="000801E8" w:rsidRPr="00734BEF" w:rsidRDefault="000801E8" w:rsidP="000801E8">
      <w:pPr>
        <w:jc w:val="both"/>
      </w:pPr>
      <w:r w:rsidRPr="00D92FBE">
        <w:rPr>
          <w:b/>
        </w:rPr>
        <w:t xml:space="preserve">Pályázat benyújtási </w:t>
      </w:r>
      <w:r w:rsidR="00F65F2F" w:rsidRPr="00D92FBE">
        <w:rPr>
          <w:b/>
        </w:rPr>
        <w:t>határideje</w:t>
      </w:r>
      <w:r w:rsidRPr="00D92FBE">
        <w:rPr>
          <w:b/>
        </w:rPr>
        <w:t>: 20</w:t>
      </w:r>
      <w:r w:rsidR="00F36454">
        <w:rPr>
          <w:b/>
        </w:rPr>
        <w:t>2</w:t>
      </w:r>
      <w:r w:rsidR="00A50ABD">
        <w:rPr>
          <w:b/>
        </w:rPr>
        <w:t>2</w:t>
      </w:r>
      <w:r w:rsidR="000661D9">
        <w:rPr>
          <w:b/>
        </w:rPr>
        <w:t xml:space="preserve">. </w:t>
      </w:r>
      <w:r w:rsidR="00A50ABD">
        <w:rPr>
          <w:b/>
        </w:rPr>
        <w:t>szeptember 15</w:t>
      </w:r>
      <w:r w:rsidR="00144C3E">
        <w:rPr>
          <w:b/>
        </w:rPr>
        <w:t>-ig folyamatosan.</w:t>
      </w:r>
    </w:p>
    <w:p w14:paraId="49AF0627" w14:textId="172CDC75" w:rsidR="000801E8" w:rsidRPr="00734BEF" w:rsidRDefault="000801E8" w:rsidP="000801E8">
      <w:pPr>
        <w:jc w:val="both"/>
      </w:pPr>
      <w:r w:rsidRPr="006A2419">
        <w:rPr>
          <w:b/>
          <w:bCs/>
        </w:rPr>
        <w:t>Pályázatok elbírálása:</w:t>
      </w:r>
      <w:r w:rsidRPr="00734BEF">
        <w:t xml:space="preserve"> </w:t>
      </w:r>
      <w:r w:rsidR="0043123A" w:rsidRPr="00734BEF">
        <w:t>Együtt- Egymásért</w:t>
      </w:r>
      <w:r w:rsidR="00FB5CFE" w:rsidRPr="00734BEF">
        <w:t xml:space="preserve"> Nyílt Közalapítvány Kuratóriuma</w:t>
      </w:r>
      <w:r w:rsidR="00DE24FB">
        <w:t xml:space="preserve"> a benyújtott adatok, a rászorultság és a rendelkezésre álló források figyelembevétele mel</w:t>
      </w:r>
      <w:r w:rsidR="006A2419">
        <w:t>l</w:t>
      </w:r>
      <w:r w:rsidR="00DE24FB">
        <w:t>ett dönt</w:t>
      </w:r>
      <w:r w:rsidR="006A2419">
        <w:t xml:space="preserve"> és értesíti a pályázót.</w:t>
      </w:r>
      <w:r w:rsidR="00A50ABD">
        <w:t xml:space="preserve"> </w:t>
      </w:r>
    </w:p>
    <w:p w14:paraId="5A8BDC8F" w14:textId="18F88BDD" w:rsidR="005D0059" w:rsidRDefault="00FB5CFE" w:rsidP="007625CC">
      <w:pPr>
        <w:jc w:val="both"/>
        <w:rPr>
          <w:b/>
        </w:rPr>
      </w:pPr>
      <w:r w:rsidRPr="00D92FBE">
        <w:rPr>
          <w:b/>
        </w:rPr>
        <w:t>Pályázatok elbírálásának határideje:</w:t>
      </w:r>
      <w:r w:rsidR="00835B4E" w:rsidRPr="00D92FBE">
        <w:rPr>
          <w:b/>
        </w:rPr>
        <w:t xml:space="preserve"> </w:t>
      </w:r>
      <w:r w:rsidR="001C1EEB">
        <w:rPr>
          <w:b/>
        </w:rPr>
        <w:t xml:space="preserve">Két alkalommal, </w:t>
      </w:r>
      <w:r w:rsidR="00835B4E" w:rsidRPr="00D92FBE">
        <w:rPr>
          <w:b/>
        </w:rPr>
        <w:t>20</w:t>
      </w:r>
      <w:r w:rsidR="00F36454">
        <w:rPr>
          <w:b/>
        </w:rPr>
        <w:t>2</w:t>
      </w:r>
      <w:r w:rsidR="00A50ABD">
        <w:rPr>
          <w:b/>
        </w:rPr>
        <w:t>2</w:t>
      </w:r>
      <w:r w:rsidR="00FA60EA">
        <w:rPr>
          <w:b/>
        </w:rPr>
        <w:t>.</w:t>
      </w:r>
      <w:r w:rsidR="00F436BD">
        <w:rPr>
          <w:b/>
        </w:rPr>
        <w:t xml:space="preserve"> </w:t>
      </w:r>
      <w:r w:rsidR="00A50ABD">
        <w:rPr>
          <w:b/>
        </w:rPr>
        <w:t>augusztus 12.</w:t>
      </w:r>
      <w:r w:rsidR="001C1EEB">
        <w:rPr>
          <w:b/>
        </w:rPr>
        <w:t>-én</w:t>
      </w:r>
      <w:r w:rsidR="00A50ABD">
        <w:rPr>
          <w:b/>
        </w:rPr>
        <w:t xml:space="preserve"> – és szeptember 16</w:t>
      </w:r>
      <w:r w:rsidR="00E15CC0">
        <w:rPr>
          <w:b/>
        </w:rPr>
        <w:t>.</w:t>
      </w:r>
      <w:r w:rsidR="001C1EEB">
        <w:rPr>
          <w:b/>
        </w:rPr>
        <w:t>-án.</w:t>
      </w:r>
    </w:p>
    <w:p w14:paraId="42994459" w14:textId="77777777" w:rsidR="00835B4E" w:rsidRPr="00734BEF" w:rsidRDefault="008062D9" w:rsidP="008062D9">
      <w:pPr>
        <w:ind w:left="6372" w:firstLine="708"/>
        <w:jc w:val="center"/>
      </w:pPr>
      <w:r>
        <w:t>Báles János</w:t>
      </w:r>
    </w:p>
    <w:p w14:paraId="0CDFE17A" w14:textId="77777777" w:rsidR="0031776F" w:rsidRPr="009F6997" w:rsidRDefault="00F65F2F" w:rsidP="009F6997">
      <w:pPr>
        <w:ind w:left="5664"/>
        <w:jc w:val="right"/>
        <w:rPr>
          <w:rFonts w:ascii="Arial" w:hAnsi="Arial" w:cs="Arial"/>
          <w:sz w:val="22"/>
          <w:szCs w:val="22"/>
        </w:rPr>
      </w:pPr>
      <w:r w:rsidRPr="00734BEF">
        <w:t xml:space="preserve">    </w:t>
      </w:r>
      <w:r w:rsidR="000801E8" w:rsidRPr="00734BEF">
        <w:t xml:space="preserve">kuratórium elnöke </w:t>
      </w:r>
      <w:proofErr w:type="spellStart"/>
      <w:r w:rsidR="000801E8" w:rsidRPr="00734BEF">
        <w:t>sk</w:t>
      </w:r>
      <w:proofErr w:type="spellEnd"/>
      <w:r w:rsidR="000801E8" w:rsidRPr="00734BEF">
        <w:t>.</w:t>
      </w:r>
    </w:p>
    <w:sectPr w:rsidR="0031776F" w:rsidRPr="009F6997" w:rsidSect="002829AD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191B" w14:textId="77777777" w:rsidR="009C2C39" w:rsidRDefault="009C2C39" w:rsidP="009C2C39">
      <w:r>
        <w:separator/>
      </w:r>
    </w:p>
  </w:endnote>
  <w:endnote w:type="continuationSeparator" w:id="0">
    <w:p w14:paraId="138327C9" w14:textId="77777777" w:rsidR="009C2C39" w:rsidRDefault="009C2C39" w:rsidP="009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1D0C" w14:textId="77777777" w:rsidR="009C2C39" w:rsidRDefault="009C2C39">
    <w:pPr>
      <w:pStyle w:val="llb"/>
    </w:pPr>
  </w:p>
  <w:p w14:paraId="14F520AA" w14:textId="77777777" w:rsidR="009C2C39" w:rsidRDefault="009C2C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C251" w14:textId="77777777" w:rsidR="009C2C39" w:rsidRDefault="009C2C39" w:rsidP="009C2C39">
      <w:r>
        <w:separator/>
      </w:r>
    </w:p>
  </w:footnote>
  <w:footnote w:type="continuationSeparator" w:id="0">
    <w:p w14:paraId="2A57C929" w14:textId="77777777" w:rsidR="009C2C39" w:rsidRDefault="009C2C39" w:rsidP="009C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E8"/>
    <w:rsid w:val="00010BE7"/>
    <w:rsid w:val="00025AAE"/>
    <w:rsid w:val="000661D9"/>
    <w:rsid w:val="000801E8"/>
    <w:rsid w:val="00106E7E"/>
    <w:rsid w:val="00144361"/>
    <w:rsid w:val="00144C3E"/>
    <w:rsid w:val="00152498"/>
    <w:rsid w:val="00192B3F"/>
    <w:rsid w:val="001B72AC"/>
    <w:rsid w:val="001C1EEB"/>
    <w:rsid w:val="001D1A10"/>
    <w:rsid w:val="001F6EF2"/>
    <w:rsid w:val="002055A9"/>
    <w:rsid w:val="002623A2"/>
    <w:rsid w:val="00273573"/>
    <w:rsid w:val="00273FEF"/>
    <w:rsid w:val="002829AD"/>
    <w:rsid w:val="00286F04"/>
    <w:rsid w:val="0031776F"/>
    <w:rsid w:val="004046E4"/>
    <w:rsid w:val="0043123A"/>
    <w:rsid w:val="004B34C2"/>
    <w:rsid w:val="005D0059"/>
    <w:rsid w:val="00604DDB"/>
    <w:rsid w:val="00611FF7"/>
    <w:rsid w:val="006700DC"/>
    <w:rsid w:val="006971DE"/>
    <w:rsid w:val="006A2419"/>
    <w:rsid w:val="006F5123"/>
    <w:rsid w:val="007026F0"/>
    <w:rsid w:val="007302C1"/>
    <w:rsid w:val="00734BEF"/>
    <w:rsid w:val="00741E2D"/>
    <w:rsid w:val="0074694C"/>
    <w:rsid w:val="007625CC"/>
    <w:rsid w:val="00782E39"/>
    <w:rsid w:val="007E0154"/>
    <w:rsid w:val="00801F24"/>
    <w:rsid w:val="008062D9"/>
    <w:rsid w:val="00835B4E"/>
    <w:rsid w:val="008C55D4"/>
    <w:rsid w:val="009632E8"/>
    <w:rsid w:val="00980739"/>
    <w:rsid w:val="009C2C39"/>
    <w:rsid w:val="009D47D6"/>
    <w:rsid w:val="009F6997"/>
    <w:rsid w:val="00A50ABD"/>
    <w:rsid w:val="00A66327"/>
    <w:rsid w:val="00A809E8"/>
    <w:rsid w:val="00AA4EF8"/>
    <w:rsid w:val="00AC61CD"/>
    <w:rsid w:val="00AD3E58"/>
    <w:rsid w:val="00AF4009"/>
    <w:rsid w:val="00B176F0"/>
    <w:rsid w:val="00B4363D"/>
    <w:rsid w:val="00B45B64"/>
    <w:rsid w:val="00B84650"/>
    <w:rsid w:val="00BA71D9"/>
    <w:rsid w:val="00C11F97"/>
    <w:rsid w:val="00C807C7"/>
    <w:rsid w:val="00C86091"/>
    <w:rsid w:val="00D35BF1"/>
    <w:rsid w:val="00D92F63"/>
    <w:rsid w:val="00D92FBE"/>
    <w:rsid w:val="00DE24FB"/>
    <w:rsid w:val="00E15CC0"/>
    <w:rsid w:val="00E72761"/>
    <w:rsid w:val="00EC1843"/>
    <w:rsid w:val="00ED7E0E"/>
    <w:rsid w:val="00F318C8"/>
    <w:rsid w:val="00F36454"/>
    <w:rsid w:val="00F436BD"/>
    <w:rsid w:val="00F65F2F"/>
    <w:rsid w:val="00F90C39"/>
    <w:rsid w:val="00FA60EA"/>
    <w:rsid w:val="00FB53E6"/>
    <w:rsid w:val="00FB5CFE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A26E7"/>
  <w15:docId w15:val="{7E09D658-D941-461D-A0D7-44BF6A7E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801E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3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9C2C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C2C39"/>
    <w:rPr>
      <w:sz w:val="24"/>
      <w:szCs w:val="24"/>
    </w:rPr>
  </w:style>
  <w:style w:type="paragraph" w:styleId="llb">
    <w:name w:val="footer"/>
    <w:basedOn w:val="Norml"/>
    <w:link w:val="llbChar"/>
    <w:unhideWhenUsed/>
    <w:rsid w:val="009C2C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C2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D688-FEA6-489E-BA9B-1B510E69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</vt:lpstr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creator>Balogh Csaba</dc:creator>
  <cp:lastModifiedBy>Családsegitő_2017_1</cp:lastModifiedBy>
  <cp:revision>12</cp:revision>
  <cp:lastPrinted>2021-10-21T07:35:00Z</cp:lastPrinted>
  <dcterms:created xsi:type="dcterms:W3CDTF">2019-10-24T10:04:00Z</dcterms:created>
  <dcterms:modified xsi:type="dcterms:W3CDTF">2022-07-25T07:39:00Z</dcterms:modified>
</cp:coreProperties>
</file>